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2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450" w:beforeAutospacing="0" w:after="0" w:afterAutospacing="0" w:line="240" w:lineRule="auto"/>
        <w:ind w:left="0" w:right="0"/>
        <w:jc w:val="center"/>
        <w:rPr>
          <w:rFonts w:hint="eastAsia" w:ascii="仿宋" w:hAnsi="仿宋" w:eastAsia="仿宋" w:cs="仿宋"/>
          <w:b/>
          <w:i w:val="0"/>
          <w:caps w:val="0"/>
          <w:color w:val="333333"/>
          <w:spacing w:val="0"/>
          <w:sz w:val="32"/>
          <w:szCs w:val="32"/>
          <w:bdr w:val="none" w:color="auto" w:sz="0" w:space="0"/>
          <w:shd w:val="clear" w:color="auto" w:fill="FFFFFF"/>
        </w:rPr>
      </w:pPr>
      <w:bookmarkStart w:id="0" w:name="_GoBack"/>
      <w:r>
        <w:rPr>
          <w:rFonts w:hint="eastAsia" w:ascii="黑体" w:hAnsi="黑体" w:eastAsia="黑体" w:cs="黑体"/>
          <w:b/>
          <w:i w:val="0"/>
          <w:caps w:val="0"/>
          <w:color w:val="333333"/>
          <w:spacing w:val="0"/>
          <w:sz w:val="44"/>
          <w:szCs w:val="44"/>
          <w:bdr w:val="none" w:color="auto" w:sz="0" w:space="0"/>
          <w:shd w:val="clear" w:color="auto" w:fill="FFFFFF"/>
        </w:rPr>
        <w:t>不求当大官 只求多办事</w:t>
      </w:r>
      <w:bookmarkEnd w:id="0"/>
    </w:p>
    <w:p>
      <w:pPr>
        <w:pStyle w:val="2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450" w:beforeAutospacing="0" w:after="0" w:afterAutospacing="0" w:line="240" w:lineRule="auto"/>
        <w:ind w:left="0" w:right="0"/>
        <w:jc w:val="center"/>
        <w:rPr>
          <w:rFonts w:hint="eastAsia" w:ascii="华文楷体" w:hAnsi="华文楷体" w:eastAsia="华文楷体" w:cs="华文楷体"/>
          <w:b/>
          <w:color w:val="333333"/>
          <w:sz w:val="36"/>
          <w:szCs w:val="36"/>
        </w:rPr>
      </w:pPr>
      <w:r>
        <w:rPr>
          <w:rFonts w:hint="eastAsia" w:ascii="华文楷体" w:hAnsi="华文楷体" w:eastAsia="华文楷体" w:cs="华文楷体"/>
          <w:b/>
          <w:i w:val="0"/>
          <w:caps w:val="0"/>
          <w:color w:val="333333"/>
          <w:spacing w:val="0"/>
          <w:sz w:val="36"/>
          <w:szCs w:val="36"/>
          <w:bdr w:val="none" w:color="auto" w:sz="0" w:space="0"/>
          <w:shd w:val="clear" w:color="auto" w:fill="FFFFFF"/>
        </w:rPr>
        <w:t>——追记安徽涡阳县高公镇原党委副书记刘亚（上）</w:t>
      </w:r>
    </w:p>
    <w:p>
      <w:pPr>
        <w:pStyle w:val="7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900" w:beforeAutospacing="0" w:after="0" w:afterAutospacing="0" w:line="630" w:lineRule="atLeast"/>
        <w:ind w:left="0" w:right="0"/>
        <w:rPr>
          <w:rFonts w:hint="eastAsia" w:ascii="仿宋" w:hAnsi="仿宋" w:eastAsia="仿宋" w:cs="仿宋"/>
          <w:color w:val="333333"/>
          <w:sz w:val="32"/>
          <w:szCs w:val="32"/>
        </w:rPr>
      </w:pPr>
      <w:r>
        <w:rPr>
          <w:rFonts w:hint="eastAsia" w:ascii="仿宋" w:hAnsi="仿宋" w:eastAsia="仿宋" w:cs="仿宋"/>
          <w:b w:val="0"/>
          <w:i w:val="0"/>
          <w:caps w:val="0"/>
          <w:color w:val="333333"/>
          <w:spacing w:val="0"/>
          <w:sz w:val="32"/>
          <w:szCs w:val="32"/>
          <w:bdr w:val="none" w:color="auto" w:sz="0" w:space="0"/>
          <w:shd w:val="clear" w:color="auto" w:fill="FFFFFF"/>
        </w:rPr>
        <w:t>　　今年3月12日，刚刚卸任安徽省涡阳县高公镇党委副书记的刘亚（见上图，资料照片）因劳累过度突发心脏病辞世。3月14日，涡阳县上百名乡镇干部和群众，自发前来参加他的追悼会，为他送行。</w:t>
      </w:r>
    </w:p>
    <w:p>
      <w:pPr>
        <w:pStyle w:val="7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900" w:beforeAutospacing="0" w:after="0" w:afterAutospacing="0" w:line="630" w:lineRule="atLeast"/>
        <w:ind w:left="0" w:right="0"/>
        <w:rPr>
          <w:rFonts w:hint="eastAsia" w:ascii="仿宋" w:hAnsi="仿宋" w:eastAsia="仿宋" w:cs="仿宋"/>
          <w:color w:val="333333"/>
          <w:sz w:val="32"/>
          <w:szCs w:val="32"/>
        </w:rPr>
      </w:pPr>
      <w:r>
        <w:rPr>
          <w:rFonts w:hint="eastAsia" w:ascii="仿宋" w:hAnsi="仿宋" w:eastAsia="仿宋" w:cs="仿宋"/>
          <w:b w:val="0"/>
          <w:i w:val="0"/>
          <w:caps w:val="0"/>
          <w:color w:val="333333"/>
          <w:spacing w:val="0"/>
          <w:sz w:val="32"/>
          <w:szCs w:val="32"/>
          <w:bdr w:val="none" w:color="auto" w:sz="0" w:space="0"/>
          <w:shd w:val="clear" w:color="auto" w:fill="FFFFFF"/>
        </w:rPr>
        <w:t>　　他扎根基层27年，常年坚守在农村的田间地头，先后担任过5个乡镇的领导职务，始终是乡亲们致富路上的带头人。在短暂的48年光阴里，他花去大半时间造福了一方百姓。</w:t>
      </w:r>
    </w:p>
    <w:p>
      <w:pPr>
        <w:pStyle w:val="7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900" w:beforeAutospacing="0" w:after="0" w:afterAutospacing="0" w:line="630" w:lineRule="atLeast"/>
        <w:ind w:left="0" w:right="0"/>
        <w:rPr>
          <w:rFonts w:hint="eastAsia" w:ascii="仿宋" w:hAnsi="仿宋" w:eastAsia="仿宋" w:cs="仿宋"/>
          <w:color w:val="333333"/>
          <w:sz w:val="32"/>
          <w:szCs w:val="32"/>
        </w:rPr>
      </w:pPr>
      <w:r>
        <w:rPr>
          <w:rFonts w:hint="eastAsia" w:ascii="仿宋" w:hAnsi="仿宋" w:eastAsia="仿宋" w:cs="仿宋"/>
          <w:b w:val="0"/>
          <w:i w:val="0"/>
          <w:caps w:val="0"/>
          <w:color w:val="333333"/>
          <w:spacing w:val="0"/>
          <w:sz w:val="32"/>
          <w:szCs w:val="32"/>
          <w:bdr w:val="none" w:color="auto" w:sz="0" w:space="0"/>
          <w:shd w:val="clear" w:color="auto" w:fill="FFFFFF"/>
        </w:rPr>
        <w:t>　　</w:t>
      </w:r>
      <w:r>
        <w:rPr>
          <w:rStyle w:val="9"/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bdr w:val="none" w:color="auto" w:sz="0" w:space="0"/>
          <w:shd w:val="clear" w:color="auto" w:fill="FFFFFF"/>
        </w:rPr>
        <w:t>站好最后一班岗，为同事留下“心得”</w:t>
      </w:r>
    </w:p>
    <w:p>
      <w:pPr>
        <w:pStyle w:val="7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900" w:beforeAutospacing="0" w:after="0" w:afterAutospacing="0" w:line="630" w:lineRule="atLeast"/>
        <w:ind w:left="0" w:right="0"/>
        <w:rPr>
          <w:rFonts w:hint="eastAsia" w:ascii="仿宋" w:hAnsi="仿宋" w:eastAsia="仿宋" w:cs="仿宋"/>
          <w:color w:val="333333"/>
          <w:sz w:val="32"/>
          <w:szCs w:val="32"/>
        </w:rPr>
      </w:pPr>
      <w:r>
        <w:rPr>
          <w:rFonts w:hint="eastAsia" w:ascii="仿宋" w:hAnsi="仿宋" w:eastAsia="仿宋" w:cs="仿宋"/>
          <w:b w:val="0"/>
          <w:i w:val="0"/>
          <w:caps w:val="0"/>
          <w:color w:val="333333"/>
          <w:spacing w:val="0"/>
          <w:sz w:val="32"/>
          <w:szCs w:val="32"/>
          <w:bdr w:val="none" w:color="auto" w:sz="0" w:space="0"/>
          <w:shd w:val="clear" w:color="auto" w:fill="FFFFFF"/>
        </w:rPr>
        <w:t>　　3月4日是刘亚调离的前一天，像往常一样，他在自己的岗位上忙碌着，高公居委会第三自然村的10多名村民来到镇政府，反映土地纠纷问题。从上午8点多一直到下午1点，刘亚耐心地听着村民们的“你一言我一语”，不时记录、询问。</w:t>
      </w:r>
    </w:p>
    <w:p>
      <w:pPr>
        <w:pStyle w:val="7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900" w:beforeAutospacing="0" w:after="0" w:afterAutospacing="0" w:line="630" w:lineRule="atLeast"/>
        <w:ind w:left="0" w:right="0"/>
        <w:rPr>
          <w:rFonts w:hint="eastAsia" w:ascii="仿宋" w:hAnsi="仿宋" w:eastAsia="仿宋" w:cs="仿宋"/>
          <w:color w:val="333333"/>
          <w:sz w:val="32"/>
          <w:szCs w:val="32"/>
        </w:rPr>
      </w:pPr>
      <w:r>
        <w:rPr>
          <w:rFonts w:hint="eastAsia" w:ascii="仿宋" w:hAnsi="仿宋" w:eastAsia="仿宋" w:cs="仿宋"/>
          <w:b w:val="0"/>
          <w:i w:val="0"/>
          <w:caps w:val="0"/>
          <w:color w:val="333333"/>
          <w:spacing w:val="0"/>
          <w:sz w:val="32"/>
          <w:szCs w:val="32"/>
          <w:bdr w:val="none" w:color="auto" w:sz="0" w:space="0"/>
          <w:shd w:val="clear" w:color="auto" w:fill="FFFFFF"/>
        </w:rPr>
        <w:t>　　“新任书记很快就要到位，后面的事情可以留给新领导来做。”看着刘亚一脸憔悴，高公镇人大主席程修灵忍不住劝着。刘亚摇了摇头，“既然群众来了，能解决的尽快解决，解决不了的，详细记下来交接给下一任书记，不能辜负了群众对我们的信任。一天没离开岗位，我就要负责一天，就要站好最后一班岗。”</w:t>
      </w:r>
    </w:p>
    <w:p>
      <w:pPr>
        <w:pStyle w:val="7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900" w:beforeAutospacing="0" w:after="0" w:afterAutospacing="0" w:line="630" w:lineRule="atLeast"/>
        <w:ind w:left="0" w:right="0"/>
        <w:rPr>
          <w:rFonts w:hint="eastAsia" w:ascii="仿宋" w:hAnsi="仿宋" w:eastAsia="仿宋" w:cs="仿宋"/>
          <w:color w:val="333333"/>
          <w:sz w:val="32"/>
          <w:szCs w:val="32"/>
        </w:rPr>
      </w:pPr>
      <w:r>
        <w:rPr>
          <w:rFonts w:hint="eastAsia" w:ascii="仿宋" w:hAnsi="仿宋" w:eastAsia="仿宋" w:cs="仿宋"/>
          <w:b w:val="0"/>
          <w:i w:val="0"/>
          <w:caps w:val="0"/>
          <w:color w:val="333333"/>
          <w:spacing w:val="0"/>
          <w:sz w:val="32"/>
          <w:szCs w:val="32"/>
          <w:bdr w:val="none" w:color="auto" w:sz="0" w:space="0"/>
          <w:shd w:val="clear" w:color="auto" w:fill="FFFFFF"/>
        </w:rPr>
        <w:t>　　镇长张心乾是刘亚的高中同学，从义门镇到高公镇，他和刘亚一起共事了9年。“3月4日下午，他把我叫到办公室，拿出厚厚一沓纸，上面满满的都是字，郑重地交到了我手中。” “‘也没给你留下啥，这是我在高公镇工作期间写的一些工作心得，在以后的工作中，你可以借鉴一下。’这是刘书记当时跟我说的。”翻开这份工作心得，35页共1万多字，字字清晰，条理分明。一起共事9个年头，张心乾知道刘亚患有心脏病，“只要别过度劳累就不会有事，但刘亚哪闲得住呢，他宁愿自己多辛苦，也不愿误了工作啊。”</w:t>
      </w:r>
    </w:p>
    <w:p>
      <w:pPr>
        <w:pStyle w:val="7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900" w:beforeAutospacing="0" w:after="0" w:afterAutospacing="0" w:line="630" w:lineRule="atLeast"/>
        <w:ind w:left="0" w:right="0"/>
        <w:rPr>
          <w:rFonts w:hint="eastAsia" w:ascii="仿宋" w:hAnsi="仿宋" w:eastAsia="仿宋" w:cs="仿宋"/>
          <w:color w:val="333333"/>
          <w:sz w:val="32"/>
          <w:szCs w:val="32"/>
        </w:rPr>
      </w:pPr>
      <w:r>
        <w:rPr>
          <w:rFonts w:hint="eastAsia" w:ascii="仿宋" w:hAnsi="仿宋" w:eastAsia="仿宋" w:cs="仿宋"/>
          <w:b w:val="0"/>
          <w:i w:val="0"/>
          <w:caps w:val="0"/>
          <w:color w:val="333333"/>
          <w:spacing w:val="0"/>
          <w:sz w:val="32"/>
          <w:szCs w:val="32"/>
          <w:bdr w:val="none" w:color="auto" w:sz="0" w:space="0"/>
          <w:shd w:val="clear" w:color="auto" w:fill="FFFFFF"/>
        </w:rPr>
        <w:t>　　</w:t>
      </w:r>
      <w:r>
        <w:rPr>
          <w:rStyle w:val="9"/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bdr w:val="none" w:color="auto" w:sz="0" w:space="0"/>
          <w:shd w:val="clear" w:color="auto" w:fill="FFFFFF"/>
        </w:rPr>
        <w:t>当遇到困难时，就去与农民聊聊</w:t>
      </w:r>
    </w:p>
    <w:p>
      <w:pPr>
        <w:pStyle w:val="7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900" w:beforeAutospacing="0" w:after="0" w:afterAutospacing="0" w:line="630" w:lineRule="atLeast"/>
        <w:ind w:left="0" w:right="0"/>
        <w:rPr>
          <w:rFonts w:hint="eastAsia" w:ascii="仿宋" w:hAnsi="仿宋" w:eastAsia="仿宋" w:cs="仿宋"/>
          <w:color w:val="333333"/>
          <w:sz w:val="32"/>
          <w:szCs w:val="32"/>
        </w:rPr>
      </w:pPr>
      <w:r>
        <w:rPr>
          <w:rFonts w:hint="eastAsia" w:ascii="仿宋" w:hAnsi="仿宋" w:eastAsia="仿宋" w:cs="仿宋"/>
          <w:b w:val="0"/>
          <w:i w:val="0"/>
          <w:caps w:val="0"/>
          <w:color w:val="333333"/>
          <w:spacing w:val="0"/>
          <w:sz w:val="32"/>
          <w:szCs w:val="32"/>
          <w:bdr w:val="none" w:color="auto" w:sz="0" w:space="0"/>
          <w:shd w:val="clear" w:color="auto" w:fill="FFFFFF"/>
        </w:rPr>
        <w:t>　　高公镇地处三县交界，交通不便，由于党政班子人心不齐，多年来财政税收、美好乡村建设等10多项工作件件落后，综合考评连续数年全县倒数第一。2015年5月10日，时任义门镇党委副书记、镇长的刘亚来到高公镇接下了担子。</w:t>
      </w:r>
    </w:p>
    <w:p>
      <w:pPr>
        <w:pStyle w:val="7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900" w:beforeAutospacing="0" w:after="0" w:afterAutospacing="0" w:line="630" w:lineRule="atLeast"/>
        <w:ind w:left="0" w:right="0"/>
        <w:rPr>
          <w:rFonts w:hint="eastAsia" w:ascii="仿宋" w:hAnsi="仿宋" w:eastAsia="仿宋" w:cs="仿宋"/>
          <w:color w:val="333333"/>
          <w:sz w:val="32"/>
          <w:szCs w:val="32"/>
        </w:rPr>
      </w:pPr>
      <w:r>
        <w:rPr>
          <w:rFonts w:hint="eastAsia" w:ascii="仿宋" w:hAnsi="仿宋" w:eastAsia="仿宋" w:cs="仿宋"/>
          <w:b w:val="0"/>
          <w:i w:val="0"/>
          <w:caps w:val="0"/>
          <w:color w:val="333333"/>
          <w:spacing w:val="0"/>
          <w:sz w:val="32"/>
          <w:szCs w:val="32"/>
          <w:bdr w:val="none" w:color="auto" w:sz="0" w:space="0"/>
          <w:shd w:val="clear" w:color="auto" w:fill="FFFFFF"/>
        </w:rPr>
        <w:t>　　“要承认落后，同时不甘于落后，落后不是高公镇的代名词。”刘亚上任后，第一件事就是给大家打气，分析乡镇的地理位置、交通情况、经济基础等有利条件，并制定合理的工作目标。</w:t>
      </w:r>
    </w:p>
    <w:p>
      <w:pPr>
        <w:pStyle w:val="7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900" w:beforeAutospacing="0" w:after="0" w:afterAutospacing="0" w:line="630" w:lineRule="atLeast"/>
        <w:ind w:left="0" w:right="0"/>
        <w:rPr>
          <w:rFonts w:hint="eastAsia" w:ascii="仿宋" w:hAnsi="仿宋" w:eastAsia="仿宋" w:cs="仿宋"/>
          <w:color w:val="333333"/>
          <w:sz w:val="32"/>
          <w:szCs w:val="32"/>
        </w:rPr>
      </w:pPr>
      <w:r>
        <w:rPr>
          <w:rFonts w:hint="eastAsia" w:ascii="仿宋" w:hAnsi="仿宋" w:eastAsia="仿宋" w:cs="仿宋"/>
          <w:b w:val="0"/>
          <w:i w:val="0"/>
          <w:caps w:val="0"/>
          <w:color w:val="333333"/>
          <w:spacing w:val="0"/>
          <w:sz w:val="32"/>
          <w:szCs w:val="32"/>
          <w:bdr w:val="none" w:color="auto" w:sz="0" w:space="0"/>
          <w:shd w:val="clear" w:color="auto" w:fill="FFFFFF"/>
        </w:rPr>
        <w:t>　　“当你遇到困难时，就下去与农民聊聊。”这是刘亚喜欢说的一句话。张心乾回忆说，上班第一天，刘亚就带着镇领导一班人，白天下乡调研民情，晚上回来谈心交心。</w:t>
      </w:r>
    </w:p>
    <w:p>
      <w:pPr>
        <w:pStyle w:val="7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900" w:beforeAutospacing="0" w:after="0" w:afterAutospacing="0" w:line="630" w:lineRule="atLeast"/>
        <w:ind w:left="0" w:right="0"/>
        <w:rPr>
          <w:rFonts w:hint="eastAsia" w:ascii="仿宋" w:hAnsi="仿宋" w:eastAsia="仿宋" w:cs="仿宋"/>
          <w:color w:val="333333"/>
          <w:sz w:val="32"/>
          <w:szCs w:val="32"/>
        </w:rPr>
      </w:pPr>
      <w:r>
        <w:rPr>
          <w:rFonts w:hint="eastAsia" w:ascii="仿宋" w:hAnsi="仿宋" w:eastAsia="仿宋" w:cs="仿宋"/>
          <w:b w:val="0"/>
          <w:i w:val="0"/>
          <w:caps w:val="0"/>
          <w:color w:val="333333"/>
          <w:spacing w:val="0"/>
          <w:sz w:val="32"/>
          <w:szCs w:val="32"/>
          <w:bdr w:val="none" w:color="auto" w:sz="0" w:space="0"/>
          <w:shd w:val="clear" w:color="auto" w:fill="FFFFFF"/>
        </w:rPr>
        <w:t>　　基础设施差，农业发展必受拖累，刘亚深谙此理。他争取到2000多万元的农业综合开发项目，对5个村主干道进行硬化、修整桥涵，解决了群众出行难、农业基础不配套的老大难问题。他来高公镇几个月，全镇就新打机井400多眼，超过前10多年的总和。</w:t>
      </w:r>
    </w:p>
    <w:p>
      <w:pPr>
        <w:pStyle w:val="7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900" w:beforeAutospacing="0" w:after="0" w:afterAutospacing="0" w:line="630" w:lineRule="atLeast"/>
        <w:ind w:left="0" w:right="0"/>
        <w:rPr>
          <w:rFonts w:hint="eastAsia" w:ascii="仿宋" w:hAnsi="仿宋" w:eastAsia="仿宋" w:cs="仿宋"/>
          <w:color w:val="333333"/>
          <w:sz w:val="32"/>
          <w:szCs w:val="32"/>
        </w:rPr>
      </w:pPr>
      <w:r>
        <w:rPr>
          <w:rFonts w:hint="eastAsia" w:ascii="仿宋" w:hAnsi="仿宋" w:eastAsia="仿宋" w:cs="仿宋"/>
          <w:b w:val="0"/>
          <w:i w:val="0"/>
          <w:caps w:val="0"/>
          <w:color w:val="333333"/>
          <w:spacing w:val="0"/>
          <w:sz w:val="32"/>
          <w:szCs w:val="32"/>
          <w:bdr w:val="none" w:color="auto" w:sz="0" w:space="0"/>
          <w:shd w:val="clear" w:color="auto" w:fill="FFFFFF"/>
        </w:rPr>
        <w:t>　　立规矩、建制度、重实干，刘亚上任后狠抓作风建设，从抓干部作风、会风、考勤入手，健全奖惩制度，考评落后的要上台表态怎么改、如何抓。一系列的硬招实措，使镇班子精神为之一振，党员干部作风为之一新，全镇上下团结一心谋发展的干劲被点燃。“短短10来个月，这个昔日的落后镇模样大变，群众怨言越来越少，干群关系越来越顺。”涡阳县委组织部副部长王雷介绍说，去年，高公镇整体工作由全县原来的倒数第一上升了6个位次。</w:t>
      </w:r>
    </w:p>
    <w:p>
      <w:pPr>
        <w:pStyle w:val="7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900" w:beforeAutospacing="0" w:after="0" w:afterAutospacing="0" w:line="630" w:lineRule="atLeast"/>
        <w:ind w:left="0" w:right="0"/>
        <w:rPr>
          <w:rFonts w:hint="eastAsia" w:ascii="仿宋" w:hAnsi="仿宋" w:eastAsia="仿宋" w:cs="仿宋"/>
          <w:color w:val="333333"/>
          <w:sz w:val="32"/>
          <w:szCs w:val="32"/>
        </w:rPr>
      </w:pPr>
      <w:r>
        <w:rPr>
          <w:rFonts w:hint="eastAsia" w:ascii="仿宋" w:hAnsi="仿宋" w:eastAsia="仿宋" w:cs="仿宋"/>
          <w:b w:val="0"/>
          <w:i w:val="0"/>
          <w:caps w:val="0"/>
          <w:color w:val="333333"/>
          <w:spacing w:val="0"/>
          <w:sz w:val="32"/>
          <w:szCs w:val="32"/>
          <w:bdr w:val="none" w:color="auto" w:sz="0" w:space="0"/>
          <w:shd w:val="clear" w:color="auto" w:fill="FFFFFF"/>
        </w:rPr>
        <w:t>　　</w:t>
      </w:r>
      <w:r>
        <w:rPr>
          <w:rStyle w:val="9"/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bdr w:val="none" w:color="auto" w:sz="0" w:space="0"/>
          <w:shd w:val="clear" w:color="auto" w:fill="FFFFFF"/>
        </w:rPr>
        <w:t>了解群众所思所想，解决群众所急所需</w:t>
      </w:r>
    </w:p>
    <w:p>
      <w:pPr>
        <w:pStyle w:val="7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900" w:beforeAutospacing="0" w:after="0" w:afterAutospacing="0" w:line="630" w:lineRule="atLeast"/>
        <w:ind w:left="0" w:right="0"/>
        <w:rPr>
          <w:rFonts w:hint="eastAsia" w:ascii="仿宋" w:hAnsi="仿宋" w:eastAsia="仿宋" w:cs="仿宋"/>
          <w:color w:val="333333"/>
          <w:sz w:val="32"/>
          <w:szCs w:val="32"/>
        </w:rPr>
      </w:pPr>
      <w:r>
        <w:rPr>
          <w:rFonts w:hint="eastAsia" w:ascii="仿宋" w:hAnsi="仿宋" w:eastAsia="仿宋" w:cs="仿宋"/>
          <w:b w:val="0"/>
          <w:i w:val="0"/>
          <w:caps w:val="0"/>
          <w:color w:val="333333"/>
          <w:spacing w:val="0"/>
          <w:sz w:val="32"/>
          <w:szCs w:val="32"/>
          <w:bdr w:val="none" w:color="auto" w:sz="0" w:space="0"/>
          <w:shd w:val="clear" w:color="auto" w:fill="FFFFFF"/>
        </w:rPr>
        <w:t>　　“除了开会，几乎每天都下乡跟群众接触。”义门镇宣传委员杨成武曾是刘亚的同事，“勤政”是刘亚给杨成武留下的最深印象。</w:t>
      </w:r>
    </w:p>
    <w:p>
      <w:pPr>
        <w:pStyle w:val="7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900" w:beforeAutospacing="0" w:after="0" w:afterAutospacing="0" w:line="630" w:lineRule="atLeast"/>
        <w:ind w:left="0" w:right="0"/>
        <w:rPr>
          <w:rFonts w:hint="eastAsia" w:ascii="仿宋" w:hAnsi="仿宋" w:eastAsia="仿宋" w:cs="仿宋"/>
          <w:color w:val="333333"/>
          <w:sz w:val="32"/>
          <w:szCs w:val="32"/>
        </w:rPr>
      </w:pPr>
      <w:r>
        <w:rPr>
          <w:rFonts w:hint="eastAsia" w:ascii="仿宋" w:hAnsi="仿宋" w:eastAsia="仿宋" w:cs="仿宋"/>
          <w:b w:val="0"/>
          <w:i w:val="0"/>
          <w:caps w:val="0"/>
          <w:color w:val="333333"/>
          <w:spacing w:val="0"/>
          <w:sz w:val="32"/>
          <w:szCs w:val="32"/>
          <w:bdr w:val="none" w:color="auto" w:sz="0" w:space="0"/>
          <w:shd w:val="clear" w:color="auto" w:fill="FFFFFF"/>
        </w:rPr>
        <w:t>　　“刘亚做事情，第一步是了解群众所思所想，然后就是解决群众所急所需。”杨成武说，只要是镇里开会决定的事，刘亚一定会督促工作执行到位，“他说每一年我们办好几件事，时间长了，好事办得就多了。”</w:t>
      </w:r>
    </w:p>
    <w:p>
      <w:pPr>
        <w:pStyle w:val="7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900" w:beforeAutospacing="0" w:after="0" w:afterAutospacing="0" w:line="630" w:lineRule="atLeast"/>
        <w:ind w:left="0" w:right="0" w:firstLine="640" w:firstLineChars="200"/>
        <w:rPr>
          <w:rFonts w:hint="eastAsia" w:ascii="仿宋" w:hAnsi="仿宋" w:eastAsia="仿宋" w:cs="仿宋"/>
          <w:b w:val="0"/>
          <w:i w:val="0"/>
          <w:caps w:val="0"/>
          <w:color w:val="333333"/>
          <w:spacing w:val="0"/>
          <w:sz w:val="32"/>
          <w:szCs w:val="32"/>
          <w:bdr w:val="none" w:color="auto" w:sz="0" w:space="0"/>
          <w:shd w:val="clear" w:color="auto" w:fill="FFFFFF"/>
        </w:rPr>
      </w:pPr>
      <w:r>
        <w:rPr>
          <w:rFonts w:hint="eastAsia" w:ascii="仿宋" w:hAnsi="仿宋" w:eastAsia="仿宋" w:cs="仿宋"/>
          <w:b w:val="0"/>
          <w:i w:val="0"/>
          <w:caps w:val="0"/>
          <w:color w:val="333333"/>
          <w:spacing w:val="0"/>
          <w:sz w:val="32"/>
          <w:szCs w:val="32"/>
          <w:bdr w:val="none" w:color="auto" w:sz="0" w:space="0"/>
          <w:shd w:val="clear" w:color="auto" w:fill="FFFFFF"/>
        </w:rPr>
        <w:t>义门镇有一个叫“穆老荒”的地方，近1.2万亩，旱不能浇，涝不能排，被当地群众视为“废地”。“基本没有农业设施，看天吃饭，一直断不了穷根。”义门镇农业综合服务站原站长周翔告诉记者，刘亚来义门镇担任党委副书记、镇长，下决心彻底改变“穆老荒”的落后面貌。2014年8月，刘亚带着周翔等人，进入“穆老荒”做前期规划调研。周翔回忆说，刘亚随身带着皮尺，哪块地如何治理、道路修多长、沟挖多深，先用皮尺量，不够长了迈开步子数，几个人从上午8点走到中午12点，浑身上下没一块干净地方，硬是用两条腿“量”清了万亩“穆老荒”。如今的“穆老荒”，修建了十几公里的循环水泥路，宽敞的路面同时能跑两辆车，十余条淤堵的河沟被清通，旱涝保收，已成为远近闻名的万亩“吨粮田”。</w:t>
      </w:r>
    </w:p>
    <w:p>
      <w:pPr>
        <w:pStyle w:val="7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900" w:beforeAutospacing="0" w:after="0" w:afterAutospacing="0" w:line="630" w:lineRule="atLeast"/>
        <w:ind w:left="0" w:right="0" w:firstLine="640" w:firstLineChars="200"/>
        <w:rPr>
          <w:rFonts w:hint="eastAsia" w:ascii="仿宋" w:hAnsi="仿宋" w:eastAsia="仿宋" w:cs="仿宋"/>
          <w:color w:val="333333"/>
          <w:sz w:val="32"/>
          <w:szCs w:val="32"/>
        </w:rPr>
      </w:pPr>
      <w:r>
        <w:rPr>
          <w:rFonts w:hint="eastAsia" w:ascii="仿宋" w:hAnsi="仿宋" w:eastAsia="仿宋" w:cs="仿宋"/>
          <w:b w:val="0"/>
          <w:i w:val="0"/>
          <w:caps w:val="0"/>
          <w:color w:val="333333"/>
          <w:spacing w:val="0"/>
          <w:sz w:val="32"/>
          <w:szCs w:val="32"/>
          <w:bdr w:val="none" w:color="auto" w:sz="0" w:space="0"/>
          <w:shd w:val="clear" w:color="auto" w:fill="FFFFFF"/>
        </w:rPr>
        <w:t>干了11年的乡镇党政正职，刘亚也遇到几次提拔的机会。“他说自己是学农业出身，还是农村工作更适合他。”程修灵表示，大家心里都挺佩服刘亚，他始终保持着一颗为民服务的初心，不求自己当多大的官，只求能为群众办更多的事。对于村民，刘亚说的最多的一句话就是“有困难就找我”。</w:t>
      </w:r>
    </w:p>
    <w:p>
      <w:pPr>
        <w:rPr>
          <w:rFonts w:hint="eastAsia" w:ascii="仿宋" w:hAnsi="仿宋" w:eastAsia="仿宋" w:cs="仿宋"/>
          <w:sz w:val="32"/>
          <w:szCs w:val="32"/>
        </w:rPr>
      </w:pPr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宋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彩云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BreakWrappedTables/>
    <w:doNotWrapTextWithPunct/>
    <w:doNotUseEastAsianBreakRules/>
    <w:useFELayout/>
    <w:doNotUseIndentAsNumberingTabStop/>
    <w:useNormalStyleForList/>
    <w:useAltKinsokuLineBreakRules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</w:compat>
  <w:rsids>
    <w:rsidRoot w:val="004A5E5E"/>
    <w:rsid w:val="000130D1"/>
    <w:rsid w:val="00037D3E"/>
    <w:rsid w:val="0004090A"/>
    <w:rsid w:val="00043E81"/>
    <w:rsid w:val="000A6CDC"/>
    <w:rsid w:val="000B3F57"/>
    <w:rsid w:val="00132B87"/>
    <w:rsid w:val="00185DB1"/>
    <w:rsid w:val="00247300"/>
    <w:rsid w:val="0039575E"/>
    <w:rsid w:val="003C0849"/>
    <w:rsid w:val="004A5E5E"/>
    <w:rsid w:val="004B7CEB"/>
    <w:rsid w:val="004F5C2B"/>
    <w:rsid w:val="00533C03"/>
    <w:rsid w:val="00576AB9"/>
    <w:rsid w:val="005817AE"/>
    <w:rsid w:val="00591495"/>
    <w:rsid w:val="006100A9"/>
    <w:rsid w:val="00664DA9"/>
    <w:rsid w:val="006704BF"/>
    <w:rsid w:val="006C5CBE"/>
    <w:rsid w:val="00744C9C"/>
    <w:rsid w:val="007D4DF6"/>
    <w:rsid w:val="008A3AAF"/>
    <w:rsid w:val="009762FD"/>
    <w:rsid w:val="009C0573"/>
    <w:rsid w:val="009F4EFE"/>
    <w:rsid w:val="00A604DA"/>
    <w:rsid w:val="00B009ED"/>
    <w:rsid w:val="00B06E58"/>
    <w:rsid w:val="00BC78A9"/>
    <w:rsid w:val="00C00645"/>
    <w:rsid w:val="00CA3A7C"/>
    <w:rsid w:val="00D731B6"/>
    <w:rsid w:val="00DD05CD"/>
    <w:rsid w:val="00E75AB4"/>
    <w:rsid w:val="00E80988"/>
    <w:rsid w:val="00E90E25"/>
    <w:rsid w:val="00EC3BF1"/>
    <w:rsid w:val="00F27076"/>
    <w:rsid w:val="00FA1D94"/>
    <w:rsid w:val="00FA462F"/>
    <w:rsid w:val="00FE0C4E"/>
    <w:rsid w:val="75C36A35"/>
  </w:rsids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uiPriority="99" w:semiHidden="0" w:name="header"/>
    <w:lsdException w:uiPriority="99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99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99" w:name="Balloon Text"/>
    <w:lsdException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44"/>
      <w:sz w:val="48"/>
      <w:szCs w:val="48"/>
      <w:lang w:val="en-US" w:eastAsia="zh-CN" w:bidi="ar-SA"/>
    </w:rPr>
  </w:style>
  <w:style w:type="paragraph" w:styleId="3">
    <w:name w:val="heading 2"/>
    <w:basedOn w:val="1"/>
    <w:next w:val="1"/>
    <w:unhideWhenUsed/>
    <w:qFormat/>
    <w:uiPriority w:val="9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0"/>
      <w:sz w:val="36"/>
      <w:szCs w:val="36"/>
      <w:lang w:val="en-US" w:eastAsia="zh-CN" w:bidi="ar-SA"/>
    </w:rPr>
  </w:style>
  <w:style w:type="character" w:default="1" w:styleId="8">
    <w:name w:val="Default Paragraph Font"/>
    <w:unhideWhenUsed/>
    <w:uiPriority w:val="1"/>
  </w:style>
  <w:style w:type="table" w:default="1" w:styleId="11">
    <w:name w:val="Normal Table"/>
    <w:unhideWhenUsed/>
    <w:uiPriority w:val="99"/>
    <w:tblPr>
      <w:tblStyle w:val="11"/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textDirection w:val="lrTb"/>
    </w:tcPr>
  </w:style>
  <w:style w:type="paragraph" w:styleId="4">
    <w:name w:val="Balloon Text"/>
    <w:basedOn w:val="1"/>
    <w:link w:val="15"/>
    <w:unhideWhenUsed/>
    <w:uiPriority w:val="99"/>
    <w:rPr>
      <w:sz w:val="18"/>
      <w:szCs w:val="18"/>
    </w:rPr>
  </w:style>
  <w:style w:type="paragraph" w:styleId="5">
    <w:name w:val="footer"/>
    <w:basedOn w:val="1"/>
    <w:link w:val="14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3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unhideWhenUsed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9">
    <w:name w:val="Strong"/>
    <w:basedOn w:val="8"/>
    <w:qFormat/>
    <w:uiPriority w:val="22"/>
    <w:rPr>
      <w:b/>
    </w:rPr>
  </w:style>
  <w:style w:type="character" w:styleId="10">
    <w:name w:val="Hyperlink"/>
    <w:basedOn w:val="8"/>
    <w:unhideWhenUsed/>
    <w:uiPriority w:val="0"/>
    <w:rPr>
      <w:color w:val="0000FF"/>
      <w:u w:val="single"/>
    </w:rPr>
  </w:style>
  <w:style w:type="paragraph" w:customStyle="1" w:styleId="12">
    <w:name w:val="List Paragraph"/>
    <w:basedOn w:val="1"/>
    <w:qFormat/>
    <w:uiPriority w:val="34"/>
    <w:pPr>
      <w:ind w:firstLine="420" w:firstLineChars="200"/>
    </w:pPr>
  </w:style>
  <w:style w:type="character" w:customStyle="1" w:styleId="13">
    <w:name w:val="页眉 Char"/>
    <w:basedOn w:val="8"/>
    <w:link w:val="6"/>
    <w:uiPriority w:val="99"/>
    <w:rPr>
      <w:sz w:val="18"/>
      <w:szCs w:val="18"/>
    </w:rPr>
  </w:style>
  <w:style w:type="character" w:customStyle="1" w:styleId="14">
    <w:name w:val="页脚 Char"/>
    <w:basedOn w:val="8"/>
    <w:link w:val="5"/>
    <w:uiPriority w:val="99"/>
    <w:rPr>
      <w:sz w:val="18"/>
      <w:szCs w:val="18"/>
    </w:rPr>
  </w:style>
  <w:style w:type="character" w:customStyle="1" w:styleId="15">
    <w:name w:val="批注框文本 Char"/>
    <w:basedOn w:val="8"/>
    <w:link w:val="4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Office_9.1.0.5218_F1E327BC-269C-435d-A152-05C5408002CA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2016-02-24T23:23:00Z</dcterms:created>
  <dc:creator>Administrator</dc:creator>
  <cp:lastModifiedBy>Administrator</cp:lastModifiedBy>
  <cp:lastPrinted>2016-04-21T02:04:00Z</cp:lastPrinted>
  <dcterms:modified xsi:type="dcterms:W3CDTF">2016-07-08T00:47:52Z</dcterms:modified>
  <dc:title>不求当大官 只求多办事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2052-9.1.0.5218</vt:lpwstr>
  </property>
</Properties>
</file>